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2D" w:rsidRDefault="00DE162D" w:rsidP="005F5705">
      <w:pPr>
        <w:ind w:left="1704" w:firstLine="31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57A58" w:rsidRPr="00DE162D">
        <w:rPr>
          <w:rFonts w:ascii="Times New Roman" w:hAnsi="Times New Roman"/>
        </w:rPr>
        <w:t>Załącznik do Zarządzenia nr 2/2016</w:t>
      </w:r>
    </w:p>
    <w:p w:rsidR="00DE162D" w:rsidRDefault="00DE162D" w:rsidP="00DE162D">
      <w:pPr>
        <w:ind w:left="1704" w:firstLine="312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Kierownika Ośrodka Pomocy Społecznej</w:t>
      </w:r>
    </w:p>
    <w:p w:rsidR="00357A58" w:rsidRPr="00DE162D" w:rsidRDefault="00DE162D" w:rsidP="00DE162D">
      <w:pPr>
        <w:ind w:left="1704" w:firstLine="312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 Kobylinie-Borzymach</w:t>
      </w:r>
      <w:r w:rsidR="005F5705" w:rsidRPr="00DE162D">
        <w:rPr>
          <w:rFonts w:ascii="Times New Roman" w:hAnsi="Times New Roman"/>
        </w:rPr>
        <w:t xml:space="preserve"> </w:t>
      </w:r>
    </w:p>
    <w:p w:rsidR="005F5705" w:rsidRPr="00DE162D" w:rsidRDefault="00357A58" w:rsidP="00357A58">
      <w:pPr>
        <w:ind w:left="1704" w:firstLine="3126"/>
        <w:jc w:val="left"/>
        <w:rPr>
          <w:rFonts w:ascii="Times New Roman" w:hAnsi="Times New Roman"/>
        </w:rPr>
      </w:pPr>
      <w:r w:rsidRPr="00DE162D">
        <w:rPr>
          <w:rFonts w:ascii="Times New Roman" w:hAnsi="Times New Roman"/>
        </w:rPr>
        <w:t xml:space="preserve">         </w:t>
      </w:r>
      <w:r w:rsidR="00DE162D" w:rsidRPr="00DE162D">
        <w:rPr>
          <w:rFonts w:ascii="Times New Roman" w:hAnsi="Times New Roman"/>
        </w:rPr>
        <w:t xml:space="preserve">   </w:t>
      </w:r>
      <w:r w:rsidRPr="00DE162D">
        <w:rPr>
          <w:rFonts w:ascii="Times New Roman" w:hAnsi="Times New Roman"/>
        </w:rPr>
        <w:t xml:space="preserve"> </w:t>
      </w:r>
      <w:r w:rsidR="00DE162D">
        <w:rPr>
          <w:rFonts w:ascii="Times New Roman" w:hAnsi="Times New Roman"/>
        </w:rPr>
        <w:t xml:space="preserve">    </w:t>
      </w:r>
      <w:r w:rsidR="005F5705" w:rsidRPr="00DE162D">
        <w:rPr>
          <w:rFonts w:ascii="Times New Roman" w:hAnsi="Times New Roman"/>
        </w:rPr>
        <w:t xml:space="preserve">z dnia </w:t>
      </w:r>
      <w:r w:rsidR="009950A0">
        <w:rPr>
          <w:rFonts w:ascii="Times New Roman" w:hAnsi="Times New Roman"/>
        </w:rPr>
        <w:t>12.01</w:t>
      </w:r>
      <w:r w:rsidRPr="00DE162D">
        <w:rPr>
          <w:rFonts w:ascii="Times New Roman" w:hAnsi="Times New Roman"/>
        </w:rPr>
        <w:t>.2016</w:t>
      </w:r>
      <w:r w:rsidR="005F5705" w:rsidRPr="00DE162D">
        <w:rPr>
          <w:rFonts w:ascii="Times New Roman" w:hAnsi="Times New Roman"/>
        </w:rPr>
        <w:t xml:space="preserve">r. </w:t>
      </w:r>
    </w:p>
    <w:p w:rsidR="005F5705" w:rsidRPr="009036D5" w:rsidRDefault="005F5705" w:rsidP="005F5705">
      <w:pPr>
        <w:jc w:val="center"/>
        <w:rPr>
          <w:rFonts w:ascii="Times New Roman" w:hAnsi="Times New Roman"/>
          <w:b/>
        </w:rPr>
      </w:pPr>
    </w:p>
    <w:p w:rsidR="005F5705" w:rsidRPr="009036D5" w:rsidRDefault="005F5705" w:rsidP="005F5705">
      <w:pPr>
        <w:jc w:val="center"/>
        <w:rPr>
          <w:rFonts w:ascii="Times New Roman" w:hAnsi="Times New Roman"/>
          <w:b/>
        </w:rPr>
      </w:pPr>
      <w:r w:rsidRPr="009036D5">
        <w:rPr>
          <w:rFonts w:ascii="Times New Roman" w:hAnsi="Times New Roman"/>
          <w:b/>
        </w:rPr>
        <w:t>REGULAMIN WYNAGRADZANIA</w:t>
      </w:r>
    </w:p>
    <w:p w:rsidR="005F5705" w:rsidRPr="009036D5" w:rsidRDefault="005F5705" w:rsidP="005F5705">
      <w:pPr>
        <w:jc w:val="center"/>
        <w:rPr>
          <w:rFonts w:ascii="Times New Roman" w:hAnsi="Times New Roman"/>
          <w:b/>
        </w:rPr>
      </w:pPr>
      <w:r w:rsidRPr="009036D5">
        <w:rPr>
          <w:rFonts w:ascii="Times New Roman" w:hAnsi="Times New Roman"/>
          <w:b/>
        </w:rPr>
        <w:t xml:space="preserve">PRACOWNIKÓW </w:t>
      </w:r>
      <w:r w:rsidR="00DE162D">
        <w:rPr>
          <w:rFonts w:ascii="Times New Roman" w:hAnsi="Times New Roman"/>
          <w:b/>
        </w:rPr>
        <w:t xml:space="preserve">W </w:t>
      </w:r>
      <w:r w:rsidRPr="009036D5">
        <w:rPr>
          <w:rFonts w:ascii="Times New Roman" w:hAnsi="Times New Roman"/>
          <w:b/>
        </w:rPr>
        <w:t>OŚR</w:t>
      </w:r>
      <w:r w:rsidR="00DE162D">
        <w:rPr>
          <w:rFonts w:ascii="Times New Roman" w:hAnsi="Times New Roman"/>
          <w:b/>
        </w:rPr>
        <w:t xml:space="preserve">ODKU POMOCY SPOŁECZNEJ </w:t>
      </w:r>
      <w:r w:rsidR="00DE162D">
        <w:rPr>
          <w:rFonts w:ascii="Times New Roman" w:hAnsi="Times New Roman"/>
          <w:b/>
        </w:rPr>
        <w:br/>
        <w:t>W KOBYLINIE-BORZYMACH</w:t>
      </w:r>
    </w:p>
    <w:p w:rsidR="005F5705" w:rsidRDefault="005F5705" w:rsidP="005F5705">
      <w:pPr>
        <w:jc w:val="center"/>
        <w:rPr>
          <w:rFonts w:ascii="Times New Roman" w:hAnsi="Times New Roman"/>
        </w:rPr>
      </w:pPr>
      <w:r w:rsidRPr="009036D5">
        <w:rPr>
          <w:rFonts w:ascii="Times New Roman" w:hAnsi="Times New Roman"/>
        </w:rPr>
        <w:t xml:space="preserve">ustalony na podstawie art. 39 ustawy z 21 listopada 2008 r. o pracownikach samorządowych </w:t>
      </w:r>
      <w:r w:rsidRPr="009036D5">
        <w:rPr>
          <w:rFonts w:ascii="Times New Roman" w:hAnsi="Times New Roman"/>
        </w:rPr>
        <w:br/>
        <w:t>(Dz.U. z 2014r., poz. 1202).</w:t>
      </w:r>
    </w:p>
    <w:p w:rsidR="00DE162D" w:rsidRPr="009036D5" w:rsidRDefault="00DE162D" w:rsidP="005F5705">
      <w:pPr>
        <w:jc w:val="center"/>
        <w:rPr>
          <w:rFonts w:ascii="Times New Roman" w:hAnsi="Times New Roman"/>
        </w:rPr>
      </w:pPr>
    </w:p>
    <w:p w:rsidR="005F5705" w:rsidRPr="009036D5" w:rsidRDefault="005C4941" w:rsidP="005F5705">
      <w:pPr>
        <w:jc w:val="center"/>
        <w:rPr>
          <w:rFonts w:ascii="Times New Roman" w:hAnsi="Times New Roman"/>
          <w:b/>
        </w:rPr>
      </w:pPr>
      <w:r w:rsidRPr="009036D5">
        <w:rPr>
          <w:rFonts w:ascii="Times New Roman" w:hAnsi="Times New Roman"/>
          <w:b/>
        </w:rPr>
        <w:t>Rozdział I. Postanowienia wstępne</w:t>
      </w:r>
    </w:p>
    <w:p w:rsidR="005F5705" w:rsidRPr="009036D5" w:rsidRDefault="005F5705" w:rsidP="005F5705">
      <w:pPr>
        <w:jc w:val="center"/>
        <w:rPr>
          <w:rFonts w:ascii="Times New Roman" w:hAnsi="Times New Roman"/>
          <w:b/>
        </w:rPr>
      </w:pPr>
      <w:r w:rsidRPr="009036D5">
        <w:rPr>
          <w:rFonts w:ascii="Times New Roman" w:hAnsi="Times New Roman"/>
          <w:b/>
        </w:rPr>
        <w:t>§ 1</w:t>
      </w:r>
    </w:p>
    <w:p w:rsidR="005F5705" w:rsidRPr="009036D5" w:rsidRDefault="005F5705" w:rsidP="005F5705">
      <w:pPr>
        <w:rPr>
          <w:rFonts w:ascii="Times New Roman" w:hAnsi="Times New Roman"/>
        </w:rPr>
      </w:pPr>
      <w:r w:rsidRPr="009036D5">
        <w:rPr>
          <w:rFonts w:ascii="Times New Roman" w:hAnsi="Times New Roman"/>
        </w:rPr>
        <w:t>R</w:t>
      </w:r>
      <w:r w:rsidR="005C4941" w:rsidRPr="009036D5">
        <w:rPr>
          <w:rFonts w:ascii="Times New Roman" w:hAnsi="Times New Roman"/>
        </w:rPr>
        <w:t xml:space="preserve">egulamin </w:t>
      </w:r>
      <w:r w:rsidRPr="009036D5">
        <w:rPr>
          <w:rFonts w:ascii="Times New Roman" w:hAnsi="Times New Roman"/>
        </w:rPr>
        <w:t>wynagradzania</w:t>
      </w:r>
      <w:r w:rsidR="005C4941" w:rsidRPr="009036D5">
        <w:rPr>
          <w:rFonts w:ascii="Times New Roman" w:hAnsi="Times New Roman"/>
        </w:rPr>
        <w:t xml:space="preserve"> pracowników Ośrodka Pomocy Społecznej w Kobylinie-Borzymach zwany dalej Regulaminem określa:</w:t>
      </w:r>
      <w:r w:rsidRPr="009036D5">
        <w:rPr>
          <w:rFonts w:ascii="Times New Roman" w:hAnsi="Times New Roman"/>
        </w:rPr>
        <w:t xml:space="preserve"> </w:t>
      </w:r>
    </w:p>
    <w:p w:rsidR="005C4941" w:rsidRPr="009036D5" w:rsidRDefault="005C4941" w:rsidP="005F5705">
      <w:pPr>
        <w:rPr>
          <w:rFonts w:ascii="Times New Roman" w:hAnsi="Times New Roman"/>
        </w:rPr>
      </w:pPr>
      <w:r w:rsidRPr="009036D5">
        <w:rPr>
          <w:rFonts w:ascii="Times New Roman" w:hAnsi="Times New Roman"/>
        </w:rPr>
        <w:t>1) wymagania kwalifikacyjne pracowników,</w:t>
      </w:r>
    </w:p>
    <w:p w:rsidR="005C4941" w:rsidRPr="009036D5" w:rsidRDefault="005C4941" w:rsidP="005F5705">
      <w:pPr>
        <w:rPr>
          <w:rFonts w:ascii="Times New Roman" w:hAnsi="Times New Roman"/>
        </w:rPr>
      </w:pPr>
      <w:r w:rsidRPr="009036D5">
        <w:rPr>
          <w:rFonts w:ascii="Times New Roman" w:hAnsi="Times New Roman"/>
        </w:rPr>
        <w:t>2) szczegółowe warunki wynagradzania, w tym maksymalny poziom wynagrodzenia zasadniczego,</w:t>
      </w:r>
    </w:p>
    <w:p w:rsidR="005C4941" w:rsidRPr="009036D5" w:rsidRDefault="005C4941" w:rsidP="005F5705">
      <w:pPr>
        <w:rPr>
          <w:rFonts w:ascii="Times New Roman" w:hAnsi="Times New Roman"/>
        </w:rPr>
      </w:pPr>
      <w:r w:rsidRPr="009036D5">
        <w:rPr>
          <w:rFonts w:ascii="Times New Roman" w:hAnsi="Times New Roman"/>
        </w:rPr>
        <w:t>3) warunki przyznawania oraz warunki i sposób wypłacania premii uznaniowej i nagród innych niż nagroda jubileuszowa,</w:t>
      </w:r>
    </w:p>
    <w:p w:rsidR="005C4941" w:rsidRPr="009036D5" w:rsidRDefault="005C4941" w:rsidP="005F5705">
      <w:pPr>
        <w:rPr>
          <w:rFonts w:ascii="Times New Roman" w:hAnsi="Times New Roman"/>
        </w:rPr>
      </w:pPr>
      <w:r w:rsidRPr="009036D5">
        <w:rPr>
          <w:rFonts w:ascii="Times New Roman" w:hAnsi="Times New Roman"/>
        </w:rPr>
        <w:t>4) warunki i sposób przyznawania dodatków funkcyjnego i specjalnego oraz dodatków dla pracowników socjalnych z tytułu świadczenia pracy socjalnej w środowisku.</w:t>
      </w:r>
    </w:p>
    <w:p w:rsidR="005F5705" w:rsidRPr="009036D5" w:rsidRDefault="005F5705" w:rsidP="005F5705">
      <w:pPr>
        <w:jc w:val="center"/>
        <w:rPr>
          <w:rFonts w:ascii="Times New Roman" w:hAnsi="Times New Roman"/>
          <w:b/>
        </w:rPr>
      </w:pPr>
      <w:r w:rsidRPr="009036D5">
        <w:rPr>
          <w:rFonts w:ascii="Times New Roman" w:hAnsi="Times New Roman"/>
          <w:b/>
        </w:rPr>
        <w:t>§ 2</w:t>
      </w:r>
    </w:p>
    <w:p w:rsidR="005F5705" w:rsidRPr="009036D5" w:rsidRDefault="005F5705" w:rsidP="005F5705">
      <w:pPr>
        <w:rPr>
          <w:rFonts w:ascii="Times New Roman" w:hAnsi="Times New Roman"/>
        </w:rPr>
      </w:pPr>
      <w:r w:rsidRPr="009036D5">
        <w:rPr>
          <w:rFonts w:ascii="Times New Roman" w:hAnsi="Times New Roman"/>
        </w:rPr>
        <w:t>Ilekroć w regulaminie jest mowa o:</w:t>
      </w:r>
    </w:p>
    <w:p w:rsidR="005F5705" w:rsidRPr="009036D5" w:rsidRDefault="005F5705" w:rsidP="005F5705">
      <w:pPr>
        <w:ind w:left="284" w:hanging="284"/>
        <w:rPr>
          <w:rFonts w:ascii="Times New Roman" w:hAnsi="Times New Roman"/>
        </w:rPr>
      </w:pPr>
      <w:r w:rsidRPr="009036D5">
        <w:rPr>
          <w:rFonts w:ascii="Times New Roman" w:hAnsi="Times New Roman"/>
        </w:rPr>
        <w:t>1)</w:t>
      </w:r>
      <w:r w:rsidRPr="009036D5">
        <w:rPr>
          <w:rFonts w:ascii="Times New Roman" w:hAnsi="Times New Roman"/>
        </w:rPr>
        <w:tab/>
        <w:t>pracodaw</w:t>
      </w:r>
      <w:r w:rsidR="00A530C4" w:rsidRPr="009036D5">
        <w:rPr>
          <w:rFonts w:ascii="Times New Roman" w:hAnsi="Times New Roman"/>
        </w:rPr>
        <w:t>cy – rozumie się przez to</w:t>
      </w:r>
      <w:r w:rsidRPr="009036D5">
        <w:rPr>
          <w:rFonts w:ascii="Times New Roman" w:hAnsi="Times New Roman"/>
        </w:rPr>
        <w:t xml:space="preserve"> Oś</w:t>
      </w:r>
      <w:r w:rsidR="00A530C4" w:rsidRPr="009036D5">
        <w:rPr>
          <w:rFonts w:ascii="Times New Roman" w:hAnsi="Times New Roman"/>
        </w:rPr>
        <w:t>rodek Pomocy Społecznej w Kobylinie-Borzymach</w:t>
      </w:r>
      <w:r w:rsidRPr="009036D5">
        <w:rPr>
          <w:rFonts w:ascii="Times New Roman" w:hAnsi="Times New Roman"/>
        </w:rPr>
        <w:t>,</w:t>
      </w:r>
    </w:p>
    <w:p w:rsidR="005F5705" w:rsidRPr="009036D5" w:rsidRDefault="005F5705" w:rsidP="005F5705">
      <w:pPr>
        <w:ind w:left="284" w:hanging="284"/>
        <w:rPr>
          <w:rFonts w:ascii="Times New Roman" w:hAnsi="Times New Roman"/>
        </w:rPr>
      </w:pPr>
      <w:r w:rsidRPr="009036D5">
        <w:rPr>
          <w:rFonts w:ascii="Times New Roman" w:hAnsi="Times New Roman"/>
        </w:rPr>
        <w:t xml:space="preserve">2)  Kierowniku – rozumie </w:t>
      </w:r>
      <w:r w:rsidR="00A530C4" w:rsidRPr="009036D5">
        <w:rPr>
          <w:rFonts w:ascii="Times New Roman" w:hAnsi="Times New Roman"/>
        </w:rPr>
        <w:t>się przez to Kierownika</w:t>
      </w:r>
      <w:r w:rsidRPr="009036D5">
        <w:rPr>
          <w:rFonts w:ascii="Times New Roman" w:hAnsi="Times New Roman"/>
        </w:rPr>
        <w:t xml:space="preserve"> Oś</w:t>
      </w:r>
      <w:r w:rsidR="00A530C4" w:rsidRPr="009036D5">
        <w:rPr>
          <w:rFonts w:ascii="Times New Roman" w:hAnsi="Times New Roman"/>
        </w:rPr>
        <w:t>rodka Pomocy Społecznej w Kobylinie-Borzymach,</w:t>
      </w:r>
    </w:p>
    <w:p w:rsidR="005C4941" w:rsidRPr="009036D5" w:rsidRDefault="005C4941" w:rsidP="005F5705">
      <w:pPr>
        <w:ind w:left="284" w:hanging="284"/>
        <w:rPr>
          <w:rFonts w:ascii="Times New Roman" w:hAnsi="Times New Roman"/>
        </w:rPr>
      </w:pPr>
      <w:r w:rsidRPr="009036D5">
        <w:rPr>
          <w:rFonts w:ascii="Times New Roman" w:hAnsi="Times New Roman"/>
        </w:rPr>
        <w:t>3)</w:t>
      </w:r>
      <w:r w:rsidRPr="009036D5">
        <w:rPr>
          <w:rFonts w:ascii="Times New Roman" w:hAnsi="Times New Roman"/>
        </w:rPr>
        <w:tab/>
        <w:t>pracownikach</w:t>
      </w:r>
      <w:r w:rsidR="005F5705" w:rsidRPr="009036D5">
        <w:rPr>
          <w:rFonts w:ascii="Times New Roman" w:hAnsi="Times New Roman"/>
        </w:rPr>
        <w:t xml:space="preserve"> – rozumie się przez </w:t>
      </w:r>
      <w:r w:rsidRPr="009036D5">
        <w:rPr>
          <w:rFonts w:ascii="Times New Roman" w:hAnsi="Times New Roman"/>
        </w:rPr>
        <w:t>to osoby zatrudnione u Pracodawcy w ramach stosunku pracy, o których mowa w § 3, bez względu na rodzaj umowy o pracę  i wymiar czasu pracy</w:t>
      </w:r>
      <w:r w:rsidR="00A530C4" w:rsidRPr="009036D5">
        <w:rPr>
          <w:rFonts w:ascii="Times New Roman" w:hAnsi="Times New Roman"/>
        </w:rPr>
        <w:t xml:space="preserve"> </w:t>
      </w:r>
    </w:p>
    <w:p w:rsidR="00B93A9A" w:rsidRPr="009036D5" w:rsidRDefault="005F5705" w:rsidP="005F5705">
      <w:pPr>
        <w:ind w:left="284" w:hanging="284"/>
        <w:rPr>
          <w:rFonts w:ascii="Times New Roman" w:hAnsi="Times New Roman"/>
        </w:rPr>
      </w:pPr>
      <w:r w:rsidRPr="009036D5">
        <w:rPr>
          <w:rFonts w:ascii="Times New Roman" w:hAnsi="Times New Roman"/>
        </w:rPr>
        <w:t>4)</w:t>
      </w:r>
      <w:r w:rsidRPr="009036D5">
        <w:rPr>
          <w:rFonts w:ascii="Times New Roman" w:hAnsi="Times New Roman"/>
        </w:rPr>
        <w:tab/>
      </w:r>
      <w:r w:rsidR="005C4941" w:rsidRPr="009036D5">
        <w:rPr>
          <w:rFonts w:ascii="Times New Roman" w:hAnsi="Times New Roman"/>
        </w:rPr>
        <w:t>wynagrodzeniu zasadniczym – rozumie się przez to wynagrodzenie wynikające z indywidualnie przyznanej danemu pracownikowi w umowie o pracę stawki i kategorii miesięcznego wynagrodzenia zasadniczego.</w:t>
      </w:r>
    </w:p>
    <w:p w:rsidR="005F5705" w:rsidRPr="009036D5" w:rsidRDefault="00B93A9A" w:rsidP="00B93A9A">
      <w:pPr>
        <w:ind w:left="284" w:hanging="284"/>
        <w:jc w:val="center"/>
        <w:rPr>
          <w:rFonts w:ascii="Times New Roman" w:hAnsi="Times New Roman"/>
          <w:b/>
        </w:rPr>
      </w:pPr>
      <w:r w:rsidRPr="009036D5">
        <w:rPr>
          <w:rFonts w:ascii="Times New Roman" w:hAnsi="Times New Roman"/>
          <w:b/>
        </w:rPr>
        <w:t>§ 3</w:t>
      </w:r>
    </w:p>
    <w:p w:rsidR="00B93A9A" w:rsidRPr="009036D5" w:rsidRDefault="00B93A9A" w:rsidP="00B93A9A">
      <w:pPr>
        <w:ind w:left="284" w:hanging="284"/>
        <w:rPr>
          <w:rFonts w:ascii="Times New Roman" w:hAnsi="Times New Roman"/>
        </w:rPr>
      </w:pPr>
      <w:r w:rsidRPr="009036D5">
        <w:rPr>
          <w:rFonts w:ascii="Times New Roman" w:hAnsi="Times New Roman"/>
        </w:rPr>
        <w:t>Regulamin obejmuje wszystkich pracowników zatrudnionych na podstawie umowy o pracę.</w:t>
      </w:r>
    </w:p>
    <w:p w:rsidR="00B93A9A" w:rsidRPr="009036D5" w:rsidRDefault="00B93A9A" w:rsidP="00B93A9A">
      <w:pPr>
        <w:ind w:left="284" w:hanging="284"/>
        <w:jc w:val="center"/>
        <w:rPr>
          <w:rFonts w:ascii="Times New Roman" w:hAnsi="Times New Roman"/>
          <w:b/>
        </w:rPr>
      </w:pPr>
      <w:r w:rsidRPr="009036D5">
        <w:rPr>
          <w:rFonts w:ascii="Times New Roman" w:hAnsi="Times New Roman"/>
          <w:b/>
        </w:rPr>
        <w:t>§ 4</w:t>
      </w:r>
    </w:p>
    <w:p w:rsidR="00B93A9A" w:rsidRPr="009036D5" w:rsidRDefault="00B93A9A" w:rsidP="00B93A9A">
      <w:pPr>
        <w:ind w:left="284" w:hanging="284"/>
        <w:rPr>
          <w:rFonts w:ascii="Times New Roman" w:hAnsi="Times New Roman"/>
        </w:rPr>
      </w:pPr>
      <w:r w:rsidRPr="009036D5">
        <w:rPr>
          <w:rFonts w:ascii="Times New Roman" w:hAnsi="Times New Roman"/>
        </w:rPr>
        <w:t>1. Pracownikom, odpowiednio do rodzaju pracy i kwalifikacji wymaganych przy jej wykonaniu, a także ilości i jakości świadczonej pracy, przysługują bądź mogą przysługiwać składniki wynagrodzenia określone w Regulaminie oraz składniki wynagrodzenia przewidziane w ustawie z dnia 21 listopada 2008r. o pracownikach samorządowych oraz w ustawie  z dnia 12 grudnia 1997r. o dodatkowym wynagrodzeniu rocznym dla pracowników jednostek sfery budżetowej (Dz. U. z 2013r., poz. 1144).</w:t>
      </w:r>
    </w:p>
    <w:p w:rsidR="00B93A9A" w:rsidRPr="009036D5" w:rsidRDefault="00B93A9A" w:rsidP="00B93A9A">
      <w:pPr>
        <w:ind w:left="284" w:hanging="284"/>
        <w:rPr>
          <w:rFonts w:ascii="Times New Roman" w:hAnsi="Times New Roman"/>
        </w:rPr>
      </w:pPr>
      <w:r w:rsidRPr="009036D5">
        <w:rPr>
          <w:rFonts w:ascii="Times New Roman" w:hAnsi="Times New Roman"/>
        </w:rPr>
        <w:t>2. Pracownikom przysługują ponadto inne składniki wynagrodzenia, przewidziane w powszechnie obowiązujących przepisach prawa pracy.</w:t>
      </w:r>
    </w:p>
    <w:p w:rsidR="00B93A9A" w:rsidRPr="009036D5" w:rsidRDefault="00B93A9A" w:rsidP="00B93A9A">
      <w:pPr>
        <w:ind w:left="284" w:hanging="284"/>
        <w:rPr>
          <w:rFonts w:ascii="Times New Roman" w:hAnsi="Times New Roman"/>
        </w:rPr>
      </w:pPr>
    </w:p>
    <w:p w:rsidR="005F5705" w:rsidRPr="009036D5" w:rsidRDefault="005F5705" w:rsidP="005F5705">
      <w:pPr>
        <w:jc w:val="center"/>
        <w:rPr>
          <w:rFonts w:ascii="Times New Roman" w:hAnsi="Times New Roman"/>
          <w:b/>
        </w:rPr>
      </w:pPr>
      <w:r w:rsidRPr="009036D5">
        <w:rPr>
          <w:rFonts w:ascii="Times New Roman" w:hAnsi="Times New Roman"/>
          <w:b/>
        </w:rPr>
        <w:t>R</w:t>
      </w:r>
      <w:r w:rsidR="00B93A9A" w:rsidRPr="009036D5">
        <w:rPr>
          <w:rFonts w:ascii="Times New Roman" w:hAnsi="Times New Roman"/>
          <w:b/>
        </w:rPr>
        <w:t xml:space="preserve">ozdział II. </w:t>
      </w:r>
      <w:r w:rsidRPr="009036D5">
        <w:rPr>
          <w:rFonts w:ascii="Times New Roman" w:hAnsi="Times New Roman"/>
          <w:b/>
        </w:rPr>
        <w:t>Wynagrodzenie zasadnicze</w:t>
      </w:r>
    </w:p>
    <w:p w:rsidR="005F5705" w:rsidRPr="009036D5" w:rsidRDefault="005F5705" w:rsidP="005F5705">
      <w:pPr>
        <w:jc w:val="center"/>
        <w:rPr>
          <w:rFonts w:ascii="Times New Roman" w:hAnsi="Times New Roman"/>
          <w:b/>
        </w:rPr>
      </w:pPr>
      <w:r w:rsidRPr="009036D5">
        <w:rPr>
          <w:rFonts w:ascii="Times New Roman" w:hAnsi="Times New Roman"/>
          <w:b/>
        </w:rPr>
        <w:t>§ 5</w:t>
      </w:r>
    </w:p>
    <w:p w:rsidR="00B93A9A" w:rsidRPr="009036D5" w:rsidRDefault="005E49AF" w:rsidP="005F5705">
      <w:pPr>
        <w:rPr>
          <w:rFonts w:ascii="Times New Roman" w:hAnsi="Times New Roman"/>
        </w:rPr>
      </w:pPr>
      <w:r w:rsidRPr="009036D5">
        <w:rPr>
          <w:rFonts w:ascii="Times New Roman" w:hAnsi="Times New Roman"/>
        </w:rPr>
        <w:t>1. </w:t>
      </w:r>
      <w:r w:rsidR="00B93A9A" w:rsidRPr="009036D5">
        <w:rPr>
          <w:rFonts w:ascii="Times New Roman" w:hAnsi="Times New Roman"/>
        </w:rPr>
        <w:t>Miesięczne wynagrodzenie zasadnicze pracownika wynika z przyznanej mu przez Pracodawcę kategorii zaszeregowania i kwoty wynagrodzenia zasadniczego,</w:t>
      </w:r>
    </w:p>
    <w:p w:rsidR="005F5705" w:rsidRPr="009036D5" w:rsidRDefault="005F5705" w:rsidP="005F5705">
      <w:pPr>
        <w:rPr>
          <w:rFonts w:ascii="Times New Roman" w:hAnsi="Times New Roman"/>
        </w:rPr>
      </w:pPr>
      <w:r w:rsidRPr="009036D5">
        <w:rPr>
          <w:rFonts w:ascii="Times New Roman" w:hAnsi="Times New Roman"/>
        </w:rPr>
        <w:t>2.</w:t>
      </w:r>
      <w:r w:rsidR="00B93A9A" w:rsidRPr="009036D5">
        <w:rPr>
          <w:rFonts w:ascii="Times New Roman" w:hAnsi="Times New Roman"/>
        </w:rPr>
        <w:t xml:space="preserve"> Tabela miesięcznych kwot wynagrodzenia jest określona w </w:t>
      </w:r>
      <w:r w:rsidR="00B93A9A" w:rsidRPr="009036D5">
        <w:rPr>
          <w:rFonts w:ascii="Times New Roman" w:hAnsi="Times New Roman"/>
          <w:b/>
        </w:rPr>
        <w:t>załączniku nr 1</w:t>
      </w:r>
      <w:r w:rsidR="009036D5" w:rsidRPr="009036D5">
        <w:rPr>
          <w:rFonts w:ascii="Times New Roman" w:hAnsi="Times New Roman"/>
          <w:b/>
        </w:rPr>
        <w:t xml:space="preserve"> </w:t>
      </w:r>
      <w:r w:rsidR="009036D5" w:rsidRPr="009036D5">
        <w:rPr>
          <w:rFonts w:ascii="Times New Roman" w:hAnsi="Times New Roman"/>
        </w:rPr>
        <w:t>do</w:t>
      </w:r>
      <w:r w:rsidR="009036D5" w:rsidRPr="009036D5">
        <w:rPr>
          <w:rFonts w:ascii="Times New Roman" w:hAnsi="Times New Roman"/>
          <w:b/>
        </w:rPr>
        <w:t xml:space="preserve"> </w:t>
      </w:r>
      <w:r w:rsidR="00B93A9A" w:rsidRPr="009036D5">
        <w:rPr>
          <w:rFonts w:ascii="Times New Roman" w:hAnsi="Times New Roman"/>
          <w:b/>
        </w:rPr>
        <w:t xml:space="preserve"> </w:t>
      </w:r>
      <w:r w:rsidR="00B93A9A" w:rsidRPr="009036D5">
        <w:rPr>
          <w:rFonts w:ascii="Times New Roman" w:hAnsi="Times New Roman"/>
        </w:rPr>
        <w:t>Regulaminu.</w:t>
      </w:r>
    </w:p>
    <w:p w:rsidR="005F5705" w:rsidRPr="009036D5" w:rsidRDefault="005F5705" w:rsidP="005F5705">
      <w:pPr>
        <w:rPr>
          <w:rFonts w:ascii="Times New Roman" w:hAnsi="Times New Roman"/>
        </w:rPr>
      </w:pPr>
      <w:r w:rsidRPr="009036D5">
        <w:rPr>
          <w:rFonts w:ascii="Times New Roman" w:hAnsi="Times New Roman"/>
        </w:rPr>
        <w:t>3. </w:t>
      </w:r>
      <w:r w:rsidR="009036D5" w:rsidRPr="009036D5">
        <w:rPr>
          <w:rFonts w:ascii="Times New Roman" w:hAnsi="Times New Roman"/>
        </w:rPr>
        <w:t xml:space="preserve">Wykaz stanowisk pracowniczych, szczegółowe wymagania kwalifikacyjne i kategorie zaszeregowania określa </w:t>
      </w:r>
      <w:r w:rsidR="009036D5" w:rsidRPr="009036D5">
        <w:rPr>
          <w:rFonts w:ascii="Times New Roman" w:hAnsi="Times New Roman"/>
          <w:b/>
        </w:rPr>
        <w:t>załącznik nr 2</w:t>
      </w:r>
      <w:r w:rsidR="009036D5" w:rsidRPr="009036D5">
        <w:rPr>
          <w:rFonts w:ascii="Times New Roman" w:hAnsi="Times New Roman"/>
        </w:rPr>
        <w:t xml:space="preserve"> do Regulaminu.</w:t>
      </w:r>
      <w:r w:rsidRPr="009036D5">
        <w:rPr>
          <w:rFonts w:ascii="Times New Roman" w:hAnsi="Times New Roman"/>
        </w:rPr>
        <w:t xml:space="preserve"> </w:t>
      </w:r>
    </w:p>
    <w:p w:rsidR="005F5705" w:rsidRDefault="005F5705" w:rsidP="005F5705">
      <w:pPr>
        <w:rPr>
          <w:rFonts w:ascii="Times New Roman" w:hAnsi="Times New Roman"/>
        </w:rPr>
      </w:pPr>
      <w:r w:rsidRPr="009036D5">
        <w:rPr>
          <w:rFonts w:ascii="Times New Roman" w:hAnsi="Times New Roman"/>
        </w:rPr>
        <w:lastRenderedPageBreak/>
        <w:t>4. Wynagrodzenie Kierownika Ośrodka określa się</w:t>
      </w:r>
      <w:r w:rsidR="005E49AF" w:rsidRPr="009036D5">
        <w:rPr>
          <w:rFonts w:ascii="Times New Roman" w:hAnsi="Times New Roman"/>
        </w:rPr>
        <w:t xml:space="preserve"> w zarządzeniu Wójta Gminy Kobylin-Borzymy</w:t>
      </w:r>
      <w:r w:rsidRPr="009036D5">
        <w:rPr>
          <w:rFonts w:ascii="Times New Roman" w:hAnsi="Times New Roman"/>
        </w:rPr>
        <w:t xml:space="preserve"> </w:t>
      </w:r>
      <w:r w:rsidRPr="009036D5">
        <w:rPr>
          <w:rFonts w:ascii="Times New Roman" w:hAnsi="Times New Roman"/>
        </w:rPr>
        <w:br/>
        <w:t>(art. 39 ust. 3 ustawy o pracownikach samorządowych).</w:t>
      </w:r>
    </w:p>
    <w:p w:rsidR="009036D5" w:rsidRPr="009036D5" w:rsidRDefault="009036D5" w:rsidP="005F5705">
      <w:pPr>
        <w:rPr>
          <w:rFonts w:ascii="Times New Roman" w:hAnsi="Times New Roman"/>
        </w:rPr>
      </w:pPr>
    </w:p>
    <w:p w:rsidR="005F5705" w:rsidRPr="009036D5" w:rsidRDefault="009036D5" w:rsidP="005F5705">
      <w:pPr>
        <w:jc w:val="center"/>
        <w:rPr>
          <w:rFonts w:ascii="Times New Roman" w:hAnsi="Times New Roman"/>
          <w:b/>
        </w:rPr>
      </w:pPr>
      <w:r w:rsidRPr="009036D5">
        <w:rPr>
          <w:rFonts w:ascii="Times New Roman" w:hAnsi="Times New Roman"/>
          <w:b/>
        </w:rPr>
        <w:t xml:space="preserve">Rozdział III. Dodatkowe składniki </w:t>
      </w:r>
      <w:r w:rsidR="005F5705" w:rsidRPr="009036D5">
        <w:rPr>
          <w:rFonts w:ascii="Times New Roman" w:hAnsi="Times New Roman"/>
          <w:b/>
        </w:rPr>
        <w:t>do wynagrodzenia</w:t>
      </w:r>
    </w:p>
    <w:p w:rsidR="005F5705" w:rsidRPr="009036D5" w:rsidRDefault="009036D5" w:rsidP="005F5705">
      <w:pPr>
        <w:jc w:val="center"/>
        <w:rPr>
          <w:rFonts w:ascii="Times New Roman" w:hAnsi="Times New Roman"/>
          <w:b/>
        </w:rPr>
      </w:pPr>
      <w:r w:rsidRPr="009036D5">
        <w:rPr>
          <w:rFonts w:ascii="Times New Roman" w:hAnsi="Times New Roman"/>
          <w:b/>
        </w:rPr>
        <w:t>§ 6</w:t>
      </w:r>
    </w:p>
    <w:p w:rsidR="009036D5" w:rsidRDefault="005F5705" w:rsidP="005F5705">
      <w:pPr>
        <w:rPr>
          <w:rFonts w:ascii="Times New Roman" w:hAnsi="Times New Roman"/>
        </w:rPr>
      </w:pPr>
      <w:r w:rsidRPr="009036D5">
        <w:rPr>
          <w:rFonts w:ascii="Times New Roman" w:hAnsi="Times New Roman"/>
        </w:rPr>
        <w:t>1. </w:t>
      </w:r>
      <w:r w:rsidR="009036D5" w:rsidRPr="009036D5">
        <w:rPr>
          <w:rFonts w:ascii="Times New Roman" w:hAnsi="Times New Roman"/>
        </w:rPr>
        <w:t>W przypadkach i na warunkach określonych poniżej pracownikowi przysługuj</w:t>
      </w:r>
      <w:r w:rsidR="009036D5">
        <w:rPr>
          <w:rFonts w:ascii="Times New Roman" w:hAnsi="Times New Roman"/>
        </w:rPr>
        <w:t>ą następujące dodatkowe składni</w:t>
      </w:r>
      <w:r w:rsidR="009036D5" w:rsidRPr="009036D5">
        <w:rPr>
          <w:rFonts w:ascii="Times New Roman" w:hAnsi="Times New Roman"/>
        </w:rPr>
        <w:t>ki wynagrodzenia:</w:t>
      </w:r>
    </w:p>
    <w:p w:rsidR="009036D5" w:rsidRDefault="009036D5" w:rsidP="005F5705">
      <w:pPr>
        <w:rPr>
          <w:rFonts w:ascii="Times New Roman" w:hAnsi="Times New Roman"/>
        </w:rPr>
      </w:pPr>
      <w:r>
        <w:rPr>
          <w:rFonts w:ascii="Times New Roman" w:hAnsi="Times New Roman"/>
        </w:rPr>
        <w:t>1) dodatek funkcyjny,</w:t>
      </w:r>
    </w:p>
    <w:p w:rsidR="009036D5" w:rsidRDefault="009036D5" w:rsidP="005F5705">
      <w:pPr>
        <w:rPr>
          <w:rFonts w:ascii="Times New Roman" w:hAnsi="Times New Roman"/>
        </w:rPr>
      </w:pPr>
      <w:r>
        <w:rPr>
          <w:rFonts w:ascii="Times New Roman" w:hAnsi="Times New Roman"/>
        </w:rPr>
        <w:t>2) dodatek specjalny,</w:t>
      </w:r>
    </w:p>
    <w:p w:rsidR="009036D5" w:rsidRDefault="009036D5" w:rsidP="005F5705">
      <w:pPr>
        <w:rPr>
          <w:rFonts w:ascii="Times New Roman" w:hAnsi="Times New Roman"/>
        </w:rPr>
      </w:pPr>
      <w:r>
        <w:rPr>
          <w:rFonts w:ascii="Times New Roman" w:hAnsi="Times New Roman"/>
        </w:rPr>
        <w:t>3) dodatek dla pracowników socjalnych z tytułu świadczenia pracy socjalnej w środowisku.</w:t>
      </w:r>
    </w:p>
    <w:p w:rsidR="005F5705" w:rsidRPr="009036D5" w:rsidRDefault="009036D5" w:rsidP="005F5705">
      <w:pPr>
        <w:rPr>
          <w:rFonts w:ascii="Times New Roman" w:hAnsi="Times New Roman"/>
        </w:rPr>
      </w:pPr>
      <w:r>
        <w:rPr>
          <w:rFonts w:ascii="Times New Roman" w:hAnsi="Times New Roman"/>
        </w:rPr>
        <w:t>2. Z tytułu prawidłowo wykonywanych obowiązków służbowych pracowni</w:t>
      </w:r>
      <w:r w:rsidR="00B15D33">
        <w:rPr>
          <w:rFonts w:ascii="Times New Roman" w:hAnsi="Times New Roman"/>
        </w:rPr>
        <w:t>kowi może być przyznana nagroda na dzień pracownika samorządowego, na dzień pracownika socjalnego a także w innych uzasadnionych przypadkach.</w:t>
      </w:r>
    </w:p>
    <w:p w:rsidR="005F5705" w:rsidRPr="009036D5" w:rsidRDefault="00B15D33" w:rsidP="005F57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B15D33" w:rsidRDefault="005F5705" w:rsidP="000C772B">
      <w:pPr>
        <w:numPr>
          <w:ilvl w:val="0"/>
          <w:numId w:val="1"/>
        </w:numPr>
        <w:ind w:left="284" w:hanging="218"/>
        <w:rPr>
          <w:rFonts w:ascii="Times New Roman" w:hAnsi="Times New Roman"/>
        </w:rPr>
      </w:pPr>
      <w:r w:rsidRPr="00B15D33">
        <w:rPr>
          <w:rFonts w:ascii="Times New Roman" w:hAnsi="Times New Roman"/>
        </w:rPr>
        <w:t xml:space="preserve">Pracownikowi </w:t>
      </w:r>
      <w:r w:rsidR="00B6061B">
        <w:rPr>
          <w:rFonts w:ascii="Times New Roman" w:hAnsi="Times New Roman"/>
        </w:rPr>
        <w:t>zatrudnionemu na stanowisku kierowniczym przysługuje dodatek funkcyjny.</w:t>
      </w:r>
    </w:p>
    <w:p w:rsidR="00B6061B" w:rsidRDefault="00B6061B" w:rsidP="000C772B">
      <w:pPr>
        <w:numPr>
          <w:ilvl w:val="0"/>
          <w:numId w:val="1"/>
        </w:numPr>
        <w:ind w:left="284" w:hanging="2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stanowisk osób, o których mowa w ust. 1 określa </w:t>
      </w:r>
      <w:r w:rsidRPr="00B6061B">
        <w:rPr>
          <w:rFonts w:ascii="Times New Roman" w:hAnsi="Times New Roman"/>
          <w:b/>
        </w:rPr>
        <w:t>załącznik nr 2</w:t>
      </w:r>
      <w:r>
        <w:rPr>
          <w:rFonts w:ascii="Times New Roman" w:hAnsi="Times New Roman"/>
        </w:rPr>
        <w:t xml:space="preserve"> do Regulaminu.</w:t>
      </w:r>
    </w:p>
    <w:p w:rsidR="00B6061B" w:rsidRPr="00B6061B" w:rsidRDefault="00B6061B" w:rsidP="00B6061B">
      <w:pPr>
        <w:numPr>
          <w:ilvl w:val="0"/>
          <w:numId w:val="1"/>
        </w:numPr>
        <w:ind w:left="284" w:hanging="218"/>
        <w:rPr>
          <w:rFonts w:ascii="Times New Roman" w:hAnsi="Times New Roman"/>
        </w:rPr>
      </w:pPr>
      <w:r>
        <w:rPr>
          <w:rFonts w:ascii="Times New Roman" w:hAnsi="Times New Roman"/>
        </w:rPr>
        <w:t>Dodatek funkcyjny</w:t>
      </w:r>
      <w:r w:rsidR="005F5705" w:rsidRPr="00B6061B">
        <w:rPr>
          <w:rFonts w:ascii="Times New Roman" w:hAnsi="Times New Roman"/>
        </w:rPr>
        <w:t xml:space="preserve"> jest wypłacany w </w:t>
      </w:r>
      <w:r>
        <w:rPr>
          <w:rFonts w:ascii="Times New Roman" w:hAnsi="Times New Roman"/>
        </w:rPr>
        <w:t>pełnej wysokości za okresy nieobecności w pracy spowodowanej urlopem wypoczynkowym, urlopem szkoleniowym, niezdolnością do pracy wywołaną chorobą oraz korzystaniem ze zwolnień od pracy, których pracodawca ma obowiązek udzielić na podstawie kodeksu pracy i jego przepisów wykonawczych. W razie nieobecności spowodowanej innymi okolicznościami jest proporcjonalnie zmniejszany o liczbę godzin tej nieobecności.</w:t>
      </w:r>
      <w:r w:rsidRPr="00B6061B">
        <w:rPr>
          <w:rFonts w:ascii="Times New Roman" w:hAnsi="Times New Roman"/>
        </w:rPr>
        <w:t xml:space="preserve"> </w:t>
      </w:r>
    </w:p>
    <w:p w:rsidR="005F5705" w:rsidRDefault="00B6061B" w:rsidP="00B606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:rsidR="00B6061B" w:rsidRDefault="00B6061B" w:rsidP="00B6061B">
      <w:pPr>
        <w:rPr>
          <w:rFonts w:ascii="Times New Roman" w:hAnsi="Times New Roman"/>
        </w:rPr>
      </w:pPr>
      <w:r>
        <w:rPr>
          <w:rFonts w:ascii="Times New Roman" w:hAnsi="Times New Roman"/>
        </w:rPr>
        <w:t>1. Z tytułu okresowego zwiększenia zakresu obowiązków służbowych lub powierzenia dodatkowych zadań pracownikowi może być przyznany dodatek specjalny.</w:t>
      </w:r>
    </w:p>
    <w:p w:rsidR="00B6061B" w:rsidRDefault="00B6061B" w:rsidP="00B606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F24A1">
        <w:rPr>
          <w:rFonts w:ascii="Times New Roman" w:hAnsi="Times New Roman"/>
        </w:rPr>
        <w:t>Dodatek specjalny Pracodawca przyznaje na czas określony, nie dłuższy niż rok.</w:t>
      </w:r>
    </w:p>
    <w:p w:rsidR="00DF24A1" w:rsidRPr="00B6061B" w:rsidRDefault="00DF24A1" w:rsidP="00B6061B">
      <w:pPr>
        <w:rPr>
          <w:rFonts w:ascii="Times New Roman" w:hAnsi="Times New Roman"/>
        </w:rPr>
      </w:pPr>
      <w:r>
        <w:rPr>
          <w:rFonts w:ascii="Times New Roman" w:hAnsi="Times New Roman"/>
        </w:rPr>
        <w:t>3. Dodatek specjalny jest wypłacony w pełnej wysokości za okresy nieobecności w pracy spowodowanej urlopem wypoczynkowym, urlopem szkoleniowym, niezdolnością do pracy wywołaną chorobą oraz korzystaniem ze zwolnień od pracy, których pracodawca ma obowiązek udzielić na podstawie kodeksu pracy i jego przepisów wykonawczych. W razie nieobecności spowodowanej innymi okolicznościami jest proporcjonalnie zmniejszany o liczbę godzin tej nieobecności.</w:t>
      </w:r>
    </w:p>
    <w:p w:rsidR="005F5705" w:rsidRPr="009036D5" w:rsidRDefault="00DF24A1" w:rsidP="005F57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5F5705" w:rsidRPr="009036D5" w:rsidRDefault="00DF24A1" w:rsidP="005F570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>Pracownikowi socjalnemu zatrudnionemu w pełnym wymiarze czasu pracy w samorządowych jednostkach organizacyjnych pomocy społecznej, do którego podstawowych obowiązków należy świadczenie pracy socjalnej w środowisku, w tym przeprowadzanie rodzinnych wywiadów środowiskowych poza siedzibą jednos</w:t>
      </w:r>
      <w:r w:rsidR="00353CEE">
        <w:rPr>
          <w:rFonts w:ascii="Times New Roman" w:hAnsi="Times New Roman"/>
        </w:rPr>
        <w:t xml:space="preserve">tki, przysługuje wypłacony co miesiąc dodatek do wynagrodzenia w wysokości 250 zł. W przypadku zatrudnienia w mniejszym wymiarze czasu pracy dodatek przysługuje w wysokości proporcjonalnej do czasu pracy. </w:t>
      </w:r>
      <w:r w:rsidR="005F5705" w:rsidRPr="009036D5">
        <w:rPr>
          <w:rFonts w:ascii="Times New Roman" w:hAnsi="Times New Roman"/>
        </w:rPr>
        <w:t xml:space="preserve"> </w:t>
      </w:r>
    </w:p>
    <w:p w:rsidR="005F5705" w:rsidRPr="009036D5" w:rsidRDefault="00353CEE" w:rsidP="005F57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5F5705" w:rsidRDefault="00353CEE" w:rsidP="00353CEE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 Tworzy się fundusz nagród w wysokości procentowej osobowego funduszu płac określonej corocznie w zarządzeniu Wójta w sprawie określenia założeń do projektu budżetu gminy Kobylin-Borzymy na dany rok.</w:t>
      </w:r>
    </w:p>
    <w:p w:rsidR="00353CEE" w:rsidRDefault="00353CEE" w:rsidP="00353CEE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 Przyznając nagrodę Kierownik Ośrodka bierze pod uwagę w szczególności następujące kryteria:</w:t>
      </w:r>
    </w:p>
    <w:p w:rsidR="00353CEE" w:rsidRDefault="00353CEE" w:rsidP="00353CEE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1) zaangażowanie w pracę,</w:t>
      </w:r>
    </w:p>
    <w:p w:rsidR="00353CEE" w:rsidRDefault="00353CEE" w:rsidP="00353CEE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2) przejawianie inicjatywy i samodzielności (innowacyjność),</w:t>
      </w:r>
    </w:p>
    <w:p w:rsidR="00353CEE" w:rsidRDefault="00353CEE" w:rsidP="00353CEE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3) kreatywność,</w:t>
      </w:r>
    </w:p>
    <w:p w:rsidR="00353CEE" w:rsidRDefault="00353CEE" w:rsidP="00353CEE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4) poszukiwanie nowym rozwiązań, w tym oszczędność w pracy Ośrodka,</w:t>
      </w:r>
    </w:p>
    <w:p w:rsidR="00353CEE" w:rsidRDefault="00353CEE" w:rsidP="00353CEE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5) samodoskonalenie zawodowe i podnoszenie kwalifikacji,</w:t>
      </w:r>
    </w:p>
    <w:p w:rsidR="00353CEE" w:rsidRDefault="00353CEE" w:rsidP="00353CEE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6) rozwiązywanie przez pracownika zagadnień precedensowych o szczególnym stopniu trudności i znaczeniu dla pracy Ośrodka.</w:t>
      </w:r>
    </w:p>
    <w:p w:rsidR="00DE162D" w:rsidRPr="009036D5" w:rsidRDefault="00DE162D" w:rsidP="00353CEE">
      <w:pPr>
        <w:jc w:val="left"/>
        <w:rPr>
          <w:rFonts w:ascii="Times New Roman" w:hAnsi="Times New Roman"/>
          <w:b/>
        </w:rPr>
      </w:pPr>
    </w:p>
    <w:p w:rsidR="005F5705" w:rsidRPr="009036D5" w:rsidRDefault="005F5705" w:rsidP="005F5705">
      <w:pPr>
        <w:jc w:val="center"/>
        <w:rPr>
          <w:rFonts w:ascii="Times New Roman" w:hAnsi="Times New Roman"/>
          <w:b/>
        </w:rPr>
      </w:pPr>
    </w:p>
    <w:p w:rsidR="005F5705" w:rsidRPr="009036D5" w:rsidRDefault="00F17FCE" w:rsidP="005F57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Rozdział IV. Postanowienia końcowe</w:t>
      </w:r>
    </w:p>
    <w:p w:rsidR="005F5705" w:rsidRPr="009036D5" w:rsidRDefault="00F17FCE" w:rsidP="005F57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5F5705" w:rsidRPr="00F17FCE" w:rsidRDefault="00F17FCE" w:rsidP="00F17FCE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w Regulaminie zastosowanie mają przepisy ustawy z dnia 21 listopada 2008r. o pracownikach samorządowych (Dz. U. z 2014, poz. 1202), rozporządzenia Rady Ministrów z dnia 18 marca 2009r. w sprawie wynagradzania pracowników samorządowych ( Dz. U. z 2014, poz. 1786), ustawy z dnia 12 marca 2004r. o pomocy społecznej (Dz.U. z 2015r., poz. 163 ze zm.), kodeksu pracy i przepisów wykonawczych, ustawy z dnia 16 kwietnia 2004r. o czasie pracy kierowców (Dz. U. z 2012r. ,poz. 1155 ze zm.) oraz ustawy z dnia 9 czerwca 2011r. o wspieraniu rodziny i systemie pieczy zastępczej ( Dz. U. z 2015r., poz. 332).</w:t>
      </w:r>
    </w:p>
    <w:p w:rsidR="005F5705" w:rsidRDefault="00F17FCE" w:rsidP="00F17FC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F17FCE" w:rsidRPr="00F17FCE" w:rsidRDefault="00F17FCE" w:rsidP="00F17FCE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Regulamin wchodzi w życie po upływie 2 tygodni od dnia niniejszego zarządzenia do wiadomości pracowników poprzez wywieszenie na tablicy ogłoszeń tut. Ośrodka.</w:t>
      </w:r>
    </w:p>
    <w:p w:rsidR="005F5705" w:rsidRPr="009036D5" w:rsidRDefault="005F5705" w:rsidP="005F5705">
      <w:pPr>
        <w:rPr>
          <w:rFonts w:ascii="Times New Roman" w:hAnsi="Times New Roman"/>
        </w:rPr>
      </w:pPr>
      <w:bookmarkStart w:id="0" w:name="_GoBack"/>
      <w:bookmarkEnd w:id="0"/>
    </w:p>
    <w:p w:rsidR="005F5705" w:rsidRPr="009036D5" w:rsidRDefault="005F5705" w:rsidP="005F5705">
      <w:pPr>
        <w:rPr>
          <w:rFonts w:ascii="Times New Roman" w:hAnsi="Times New Roman"/>
        </w:rPr>
      </w:pPr>
    </w:p>
    <w:p w:rsidR="005F5705" w:rsidRPr="009036D5" w:rsidRDefault="005F5705" w:rsidP="005F5705">
      <w:pPr>
        <w:rPr>
          <w:rFonts w:ascii="Times New Roman" w:hAnsi="Times New Roman"/>
        </w:rPr>
      </w:pPr>
    </w:p>
    <w:p w:rsidR="005F5705" w:rsidRPr="009036D5" w:rsidRDefault="005F5705" w:rsidP="005F5705">
      <w:pPr>
        <w:rPr>
          <w:rFonts w:ascii="Times New Roman" w:hAnsi="Times New Roman"/>
        </w:rPr>
      </w:pPr>
    </w:p>
    <w:p w:rsidR="005F5705" w:rsidRPr="009036D5" w:rsidRDefault="005F5705" w:rsidP="005F5705">
      <w:pPr>
        <w:rPr>
          <w:rFonts w:ascii="Times New Roman" w:hAnsi="Times New Roman"/>
        </w:rPr>
      </w:pPr>
    </w:p>
    <w:p w:rsidR="005F5705" w:rsidRPr="009036D5" w:rsidRDefault="005F5705" w:rsidP="005F5705">
      <w:pPr>
        <w:rPr>
          <w:rFonts w:ascii="Times New Roman" w:hAnsi="Times New Roman"/>
        </w:rPr>
      </w:pPr>
    </w:p>
    <w:p w:rsidR="005F5705" w:rsidRPr="009036D5" w:rsidRDefault="005F5705" w:rsidP="005F5705">
      <w:pPr>
        <w:rPr>
          <w:rFonts w:ascii="Times New Roman" w:hAnsi="Times New Roman"/>
        </w:rPr>
      </w:pPr>
    </w:p>
    <w:p w:rsidR="005F5705" w:rsidRPr="009036D5" w:rsidRDefault="005F5705" w:rsidP="005F5705">
      <w:pPr>
        <w:rPr>
          <w:rFonts w:ascii="Times New Roman" w:hAnsi="Times New Roman"/>
        </w:rPr>
      </w:pPr>
    </w:p>
    <w:p w:rsidR="005F5705" w:rsidRPr="009036D5" w:rsidRDefault="005F5705" w:rsidP="005F5705">
      <w:pPr>
        <w:rPr>
          <w:rFonts w:ascii="Times New Roman" w:hAnsi="Times New Roman"/>
        </w:rPr>
      </w:pPr>
    </w:p>
    <w:p w:rsidR="005F5705" w:rsidRPr="009036D5" w:rsidRDefault="005F5705" w:rsidP="005F5705">
      <w:pPr>
        <w:rPr>
          <w:rFonts w:ascii="Times New Roman" w:hAnsi="Times New Roman"/>
        </w:rPr>
      </w:pPr>
    </w:p>
    <w:p w:rsidR="005F5705" w:rsidRPr="009036D5" w:rsidRDefault="005F5705" w:rsidP="005F5705">
      <w:pPr>
        <w:rPr>
          <w:rFonts w:ascii="Times New Roman" w:hAnsi="Times New Roman"/>
        </w:rPr>
      </w:pPr>
    </w:p>
    <w:p w:rsidR="005F5705" w:rsidRPr="009036D5" w:rsidRDefault="005F5705" w:rsidP="005F5705">
      <w:pPr>
        <w:rPr>
          <w:rFonts w:ascii="Times New Roman" w:hAnsi="Times New Roman"/>
        </w:rPr>
      </w:pPr>
    </w:p>
    <w:p w:rsidR="005F5705" w:rsidRPr="009036D5" w:rsidRDefault="005F5705" w:rsidP="005F5705">
      <w:pPr>
        <w:rPr>
          <w:rFonts w:ascii="Times New Roman" w:hAnsi="Times New Roman"/>
        </w:rPr>
      </w:pPr>
    </w:p>
    <w:p w:rsidR="005F5705" w:rsidRPr="009036D5" w:rsidRDefault="005F5705" w:rsidP="005F5705">
      <w:pPr>
        <w:rPr>
          <w:rFonts w:ascii="Times New Roman" w:hAnsi="Times New Roman"/>
        </w:rPr>
      </w:pPr>
    </w:p>
    <w:p w:rsidR="005F5705" w:rsidRPr="009036D5" w:rsidRDefault="005F5705" w:rsidP="005F5705">
      <w:pPr>
        <w:rPr>
          <w:rFonts w:ascii="Times New Roman" w:hAnsi="Times New Roman"/>
        </w:rPr>
      </w:pPr>
    </w:p>
    <w:p w:rsidR="005F5705" w:rsidRPr="009036D5" w:rsidRDefault="005F5705" w:rsidP="005F5705">
      <w:pPr>
        <w:rPr>
          <w:rFonts w:ascii="Times New Roman" w:hAnsi="Times New Roman"/>
        </w:rPr>
      </w:pPr>
    </w:p>
    <w:p w:rsidR="005F5705" w:rsidRPr="009036D5" w:rsidRDefault="005F5705" w:rsidP="005F5705">
      <w:pPr>
        <w:rPr>
          <w:rFonts w:ascii="Times New Roman" w:hAnsi="Times New Roman"/>
        </w:rPr>
      </w:pPr>
    </w:p>
    <w:p w:rsidR="005F5705" w:rsidRPr="009036D5" w:rsidRDefault="005F5705" w:rsidP="005F5705">
      <w:pPr>
        <w:rPr>
          <w:rFonts w:ascii="Times New Roman" w:hAnsi="Times New Roman"/>
        </w:rPr>
      </w:pPr>
    </w:p>
    <w:p w:rsidR="005F5705" w:rsidRPr="009036D5" w:rsidRDefault="005F5705" w:rsidP="005F5705">
      <w:pPr>
        <w:rPr>
          <w:rFonts w:ascii="Times New Roman" w:hAnsi="Times New Roman"/>
        </w:rPr>
      </w:pPr>
    </w:p>
    <w:p w:rsidR="005F5705" w:rsidRPr="009036D5" w:rsidRDefault="005F5705" w:rsidP="005F5705">
      <w:pPr>
        <w:rPr>
          <w:rFonts w:ascii="Times New Roman" w:hAnsi="Times New Roman"/>
        </w:rPr>
      </w:pPr>
    </w:p>
    <w:p w:rsidR="005F5705" w:rsidRPr="009036D5" w:rsidRDefault="005F5705" w:rsidP="005F5705">
      <w:pPr>
        <w:rPr>
          <w:rFonts w:ascii="Times New Roman" w:hAnsi="Times New Roman"/>
        </w:rPr>
      </w:pPr>
    </w:p>
    <w:p w:rsidR="005F5705" w:rsidRPr="009036D5" w:rsidRDefault="005F5705" w:rsidP="005F5705">
      <w:pPr>
        <w:rPr>
          <w:rFonts w:ascii="Times New Roman" w:hAnsi="Times New Roman"/>
        </w:rPr>
      </w:pPr>
    </w:p>
    <w:p w:rsidR="005F5705" w:rsidRPr="009036D5" w:rsidRDefault="005F5705" w:rsidP="005F5705">
      <w:pPr>
        <w:rPr>
          <w:rFonts w:ascii="Times New Roman" w:hAnsi="Times New Roman"/>
        </w:rPr>
      </w:pPr>
    </w:p>
    <w:p w:rsidR="005F5705" w:rsidRPr="009036D5" w:rsidRDefault="005F5705" w:rsidP="005F5705">
      <w:pPr>
        <w:rPr>
          <w:rFonts w:ascii="Times New Roman" w:hAnsi="Times New Roman"/>
        </w:rPr>
      </w:pPr>
    </w:p>
    <w:p w:rsidR="00EF5A79" w:rsidRPr="009036D5" w:rsidRDefault="00EF5A79">
      <w:pPr>
        <w:rPr>
          <w:rFonts w:ascii="Times New Roman" w:hAnsi="Times New Roman"/>
        </w:rPr>
      </w:pPr>
    </w:p>
    <w:sectPr w:rsidR="00EF5A79" w:rsidRPr="009036D5" w:rsidSect="005F5705">
      <w:pgSz w:w="11906" w:h="16838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E35"/>
    <w:multiLevelType w:val="hybridMultilevel"/>
    <w:tmpl w:val="5958FE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1D5289"/>
    <w:multiLevelType w:val="hybridMultilevel"/>
    <w:tmpl w:val="E6584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64D91"/>
    <w:multiLevelType w:val="hybridMultilevel"/>
    <w:tmpl w:val="CFCA03F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12093"/>
    <w:multiLevelType w:val="hybridMultilevel"/>
    <w:tmpl w:val="E6285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05"/>
    <w:rsid w:val="00113D27"/>
    <w:rsid w:val="00353CEE"/>
    <w:rsid w:val="00357A58"/>
    <w:rsid w:val="005C4941"/>
    <w:rsid w:val="005E49AF"/>
    <w:rsid w:val="005F5705"/>
    <w:rsid w:val="009036D5"/>
    <w:rsid w:val="009950A0"/>
    <w:rsid w:val="00A530C4"/>
    <w:rsid w:val="00B15D33"/>
    <w:rsid w:val="00B6061B"/>
    <w:rsid w:val="00B93A9A"/>
    <w:rsid w:val="00DE162D"/>
    <w:rsid w:val="00DF24A1"/>
    <w:rsid w:val="00EF5A79"/>
    <w:rsid w:val="00F1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2FF68-E62E-4FA6-8496-8B044D3B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70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11</cp:revision>
  <dcterms:created xsi:type="dcterms:W3CDTF">2016-01-27T09:07:00Z</dcterms:created>
  <dcterms:modified xsi:type="dcterms:W3CDTF">2016-02-01T07:53:00Z</dcterms:modified>
</cp:coreProperties>
</file>